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B3" w:rsidRDefault="00D944B3" w:rsidP="00D944B3">
      <w:pPr>
        <w:spacing w:line="276" w:lineRule="auto"/>
        <w:jc w:val="center"/>
        <w:rPr>
          <w:rFonts w:ascii="Arial" w:hAnsi="Arial" w:cs="Arial"/>
          <w:b/>
        </w:rPr>
      </w:pPr>
    </w:p>
    <w:p w:rsidR="00D944B3" w:rsidRPr="003D1863" w:rsidRDefault="00D944B3" w:rsidP="00D944B3">
      <w:pPr>
        <w:spacing w:line="276" w:lineRule="auto"/>
        <w:jc w:val="center"/>
        <w:rPr>
          <w:rFonts w:ascii="Arial" w:hAnsi="Arial" w:cs="Arial"/>
          <w:b/>
        </w:rPr>
      </w:pPr>
      <w:r w:rsidRPr="003D1863">
        <w:rPr>
          <w:rFonts w:ascii="Arial" w:hAnsi="Arial" w:cs="Arial"/>
          <w:b/>
        </w:rPr>
        <w:t>ПРИЛОГ 1</w:t>
      </w:r>
    </w:p>
    <w:p w:rsidR="00D944B3" w:rsidRPr="003D1863" w:rsidRDefault="00D944B3" w:rsidP="00D944B3">
      <w:pPr>
        <w:spacing w:line="240" w:lineRule="auto"/>
        <w:jc w:val="center"/>
        <w:rPr>
          <w:rFonts w:ascii="Arial" w:hAnsi="Arial" w:cs="Arial"/>
          <w:b/>
        </w:rPr>
      </w:pPr>
      <w:r w:rsidRPr="003D1863">
        <w:rPr>
          <w:rFonts w:ascii="Arial" w:hAnsi="Arial" w:cs="Arial"/>
          <w:b/>
        </w:rPr>
        <w:t>ФИНАНСИСКА ПОНУДА</w:t>
      </w:r>
    </w:p>
    <w:tbl>
      <w:tblPr>
        <w:tblStyle w:val="TableGrid"/>
        <w:tblpPr w:leftFromText="180" w:rightFromText="180" w:vertAnchor="text" w:horzAnchor="margin" w:tblpY="18"/>
        <w:tblW w:w="9715" w:type="dxa"/>
        <w:tblLook w:val="04A0" w:firstRow="1" w:lastRow="0" w:firstColumn="1" w:lastColumn="0" w:noHBand="0" w:noVBand="1"/>
      </w:tblPr>
      <w:tblGrid>
        <w:gridCol w:w="625"/>
        <w:gridCol w:w="7290"/>
        <w:gridCol w:w="1800"/>
      </w:tblGrid>
      <w:tr w:rsidR="00D944B3" w:rsidRPr="003D1863" w:rsidTr="00DE371C">
        <w:tc>
          <w:tcPr>
            <w:tcW w:w="625" w:type="dxa"/>
          </w:tcPr>
          <w:p w:rsidR="00D944B3" w:rsidRPr="003D1863" w:rsidRDefault="00D944B3" w:rsidP="00DE371C">
            <w:pPr>
              <w:pStyle w:val="ListParagraph"/>
              <w:ind w:left="450"/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 xml:space="preserve">Активности </w:t>
            </w:r>
          </w:p>
        </w:tc>
        <w:tc>
          <w:tcPr>
            <w:tcW w:w="1800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>Вкупна бруто вредност</w:t>
            </w:r>
          </w:p>
        </w:tc>
      </w:tr>
      <w:tr w:rsidR="00D944B3" w:rsidRPr="003D1863" w:rsidTr="00DE371C">
        <w:trPr>
          <w:trHeight w:val="605"/>
        </w:trPr>
        <w:tc>
          <w:tcPr>
            <w:tcW w:w="625" w:type="dxa"/>
          </w:tcPr>
          <w:p w:rsidR="00D944B3" w:rsidRPr="003D1863" w:rsidRDefault="00D944B3" w:rsidP="00D944B3">
            <w:pPr>
              <w:pStyle w:val="ListParagraph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>Изработка на сценарио, видео продукција и постпродукција на документарниот филм</w:t>
            </w:r>
          </w:p>
        </w:tc>
        <w:tc>
          <w:tcPr>
            <w:tcW w:w="1800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</w:p>
        </w:tc>
      </w:tr>
      <w:tr w:rsidR="00D944B3" w:rsidRPr="003D1863" w:rsidTr="00DE371C">
        <w:tc>
          <w:tcPr>
            <w:tcW w:w="7915" w:type="dxa"/>
            <w:gridSpan w:val="2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>Вкупно</w:t>
            </w:r>
          </w:p>
        </w:tc>
        <w:tc>
          <w:tcPr>
            <w:tcW w:w="1800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</w:p>
        </w:tc>
      </w:tr>
    </w:tbl>
    <w:p w:rsidR="00D944B3" w:rsidRDefault="00D944B3" w:rsidP="00D944B3">
      <w:pPr>
        <w:spacing w:line="240" w:lineRule="auto"/>
        <w:jc w:val="center"/>
        <w:rPr>
          <w:rFonts w:ascii="Arial" w:hAnsi="Arial" w:cs="Arial"/>
          <w:b/>
        </w:rPr>
      </w:pPr>
    </w:p>
    <w:p w:rsidR="00D944B3" w:rsidRPr="003D1863" w:rsidRDefault="00D944B3" w:rsidP="00D944B3">
      <w:pPr>
        <w:spacing w:line="240" w:lineRule="auto"/>
        <w:jc w:val="center"/>
        <w:rPr>
          <w:rFonts w:ascii="Arial" w:hAnsi="Arial" w:cs="Arial"/>
          <w:b/>
        </w:rPr>
      </w:pPr>
    </w:p>
    <w:p w:rsidR="00D944B3" w:rsidRPr="003D1863" w:rsidRDefault="00D944B3" w:rsidP="00D944B3">
      <w:pPr>
        <w:spacing w:line="240" w:lineRule="auto"/>
        <w:jc w:val="center"/>
        <w:rPr>
          <w:rFonts w:ascii="Arial" w:hAnsi="Arial" w:cs="Arial"/>
          <w:b/>
        </w:rPr>
      </w:pPr>
      <w:r w:rsidRPr="003D1863">
        <w:rPr>
          <w:rFonts w:ascii="Arial" w:hAnsi="Arial" w:cs="Arial"/>
          <w:b/>
        </w:rPr>
        <w:t>ВРЕМЕНСКА РАМКА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6863"/>
        <w:gridCol w:w="1794"/>
      </w:tblGrid>
      <w:tr w:rsidR="00D944B3" w:rsidRPr="003D1863" w:rsidTr="00DE371C">
        <w:tc>
          <w:tcPr>
            <w:tcW w:w="704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>Бр.</w:t>
            </w:r>
          </w:p>
        </w:tc>
        <w:tc>
          <w:tcPr>
            <w:tcW w:w="7211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>Активности</w:t>
            </w:r>
          </w:p>
        </w:tc>
        <w:tc>
          <w:tcPr>
            <w:tcW w:w="1800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>Период на спроведување</w:t>
            </w:r>
          </w:p>
        </w:tc>
      </w:tr>
      <w:tr w:rsidR="00D944B3" w:rsidRPr="003D1863" w:rsidTr="00DE371C">
        <w:tc>
          <w:tcPr>
            <w:tcW w:w="704" w:type="dxa"/>
          </w:tcPr>
          <w:p w:rsidR="00D944B3" w:rsidRPr="003D1863" w:rsidRDefault="00D944B3" w:rsidP="00D944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211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>Да предложи креативно сценарио кое ќе ги претстави улогата, потенцијалот и вредноста на заштитените подрачја во координација со тимот на Еко-свест</w:t>
            </w:r>
            <w:r w:rsidRPr="003D1863">
              <w:rPr>
                <w:rFonts w:ascii="Arial" w:hAnsi="Arial" w:cs="Arial"/>
                <w:lang w:val="en-US"/>
              </w:rPr>
              <w:t xml:space="preserve">; </w:t>
            </w:r>
          </w:p>
        </w:tc>
        <w:tc>
          <w:tcPr>
            <w:tcW w:w="1800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</w:p>
        </w:tc>
      </w:tr>
      <w:tr w:rsidR="00D944B3" w:rsidRPr="003D1863" w:rsidTr="00DE371C">
        <w:trPr>
          <w:trHeight w:val="548"/>
        </w:trPr>
        <w:tc>
          <w:tcPr>
            <w:tcW w:w="704" w:type="dxa"/>
          </w:tcPr>
          <w:p w:rsidR="00D944B3" w:rsidRPr="003D1863" w:rsidRDefault="00D944B3" w:rsidP="00D944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211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>Да подготви и достави нацрт видео содржина за одобрување на страна на Еко-свест;</w:t>
            </w:r>
            <w:r w:rsidRPr="003D1863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1800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</w:p>
        </w:tc>
      </w:tr>
      <w:tr w:rsidR="00D944B3" w:rsidRPr="003D1863" w:rsidTr="00DE371C">
        <w:tc>
          <w:tcPr>
            <w:tcW w:w="704" w:type="dxa"/>
          </w:tcPr>
          <w:p w:rsidR="00D944B3" w:rsidRPr="003D1863" w:rsidRDefault="00D944B3" w:rsidP="00D944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211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 xml:space="preserve">Да ги интегрира насоките и забелешките од Еко-свест во крајната верзија на видео документарецот; </w:t>
            </w:r>
            <w:r w:rsidRPr="003D1863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1800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</w:p>
        </w:tc>
      </w:tr>
      <w:tr w:rsidR="00D944B3" w:rsidRPr="003D1863" w:rsidTr="00DE371C">
        <w:tc>
          <w:tcPr>
            <w:tcW w:w="704" w:type="dxa"/>
          </w:tcPr>
          <w:p w:rsidR="00D944B3" w:rsidRPr="003D1863" w:rsidRDefault="00D944B3" w:rsidP="00D944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211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>Да изработи комлетна видео продукција и постпродукција на документарниот филм (со камера, дрон, микрофон, аудио продукција) во времетраење до 10 минути со вклучени титлови</w:t>
            </w:r>
            <w:r w:rsidRPr="003D1863">
              <w:rPr>
                <w:rFonts w:ascii="Arial" w:hAnsi="Arial" w:cs="Arial"/>
                <w:lang w:val="en-US"/>
              </w:rPr>
              <w:t xml:space="preserve"> </w:t>
            </w:r>
            <w:r w:rsidRPr="003D1863">
              <w:rPr>
                <w:rFonts w:ascii="Arial" w:hAnsi="Arial" w:cs="Arial"/>
              </w:rPr>
              <w:t xml:space="preserve">на македонски и албански јазик; </w:t>
            </w:r>
          </w:p>
        </w:tc>
        <w:tc>
          <w:tcPr>
            <w:tcW w:w="1800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</w:p>
        </w:tc>
      </w:tr>
      <w:tr w:rsidR="00D944B3" w:rsidRPr="003D1863" w:rsidTr="00DE371C">
        <w:tc>
          <w:tcPr>
            <w:tcW w:w="704" w:type="dxa"/>
          </w:tcPr>
          <w:p w:rsidR="00D944B3" w:rsidRPr="003D1863" w:rsidRDefault="00D944B3" w:rsidP="00D944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211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 xml:space="preserve">Да обезбеди фотографии од снимањето и сниманите подрачја; </w:t>
            </w:r>
          </w:p>
        </w:tc>
        <w:tc>
          <w:tcPr>
            <w:tcW w:w="1800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</w:p>
        </w:tc>
      </w:tr>
      <w:tr w:rsidR="00D944B3" w:rsidRPr="003D1863" w:rsidTr="00DE371C">
        <w:tc>
          <w:tcPr>
            <w:tcW w:w="704" w:type="dxa"/>
          </w:tcPr>
          <w:p w:rsidR="00D944B3" w:rsidRPr="003D1863" w:rsidRDefault="00D944B3" w:rsidP="00D944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211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 xml:space="preserve">Да го предаде краткиот документарен филм во соодветен формат (висока дефиниција 1080 </w:t>
            </w:r>
            <w:r w:rsidRPr="003D1863">
              <w:rPr>
                <w:rFonts w:ascii="Arial" w:hAnsi="Arial" w:cs="Arial"/>
                <w:lang w:val="en-US"/>
              </w:rPr>
              <w:t>HD</w:t>
            </w:r>
            <w:r w:rsidRPr="003D1863">
              <w:rPr>
                <w:rFonts w:ascii="Arial" w:hAnsi="Arial" w:cs="Arial"/>
              </w:rPr>
              <w:t xml:space="preserve"> и верзија за споделување на социјални медиуми) во договорениот рок. </w:t>
            </w:r>
          </w:p>
        </w:tc>
        <w:tc>
          <w:tcPr>
            <w:tcW w:w="1800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</w:p>
        </w:tc>
      </w:tr>
      <w:tr w:rsidR="00D944B3" w:rsidRPr="003D1863" w:rsidTr="00DE371C">
        <w:tc>
          <w:tcPr>
            <w:tcW w:w="704" w:type="dxa"/>
          </w:tcPr>
          <w:p w:rsidR="00D944B3" w:rsidRPr="003D1863" w:rsidRDefault="00D944B3" w:rsidP="00D944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211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  <w:r w:rsidRPr="003D1863">
              <w:rPr>
                <w:rFonts w:ascii="Arial" w:hAnsi="Arial" w:cs="Arial"/>
              </w:rPr>
              <w:t xml:space="preserve">Превод и синхронизација на гласот на постоечко видео во должина од </w:t>
            </w:r>
            <w:r w:rsidRPr="003D1863">
              <w:rPr>
                <w:rFonts w:ascii="Arial" w:hAnsi="Arial" w:cs="Arial"/>
                <w:lang w:val="en-US"/>
              </w:rPr>
              <w:t>3:47</w:t>
            </w:r>
            <w:r w:rsidRPr="003D1863">
              <w:rPr>
                <w:rFonts w:ascii="Arial" w:hAnsi="Arial" w:cs="Arial"/>
              </w:rPr>
              <w:t xml:space="preserve"> минути на македонски јазик и истото да го направи достапно во соодветниот формат (висока дефиниција 1080 </w:t>
            </w:r>
            <w:r w:rsidRPr="003D1863">
              <w:rPr>
                <w:rFonts w:ascii="Arial" w:hAnsi="Arial" w:cs="Arial"/>
                <w:lang w:val="en-US"/>
              </w:rPr>
              <w:t>HD</w:t>
            </w:r>
            <w:r w:rsidRPr="003D1863">
              <w:rPr>
                <w:rFonts w:ascii="Arial" w:hAnsi="Arial" w:cs="Arial"/>
              </w:rPr>
              <w:t xml:space="preserve"> и верзија за споделување на социјални медиуми) во договорениот рок.</w:t>
            </w:r>
          </w:p>
        </w:tc>
        <w:tc>
          <w:tcPr>
            <w:tcW w:w="1800" w:type="dxa"/>
          </w:tcPr>
          <w:p w:rsidR="00D944B3" w:rsidRPr="003D1863" w:rsidRDefault="00D944B3" w:rsidP="00DE371C">
            <w:pPr>
              <w:rPr>
                <w:rFonts w:ascii="Arial" w:hAnsi="Arial" w:cs="Arial"/>
              </w:rPr>
            </w:pPr>
          </w:p>
        </w:tc>
      </w:tr>
    </w:tbl>
    <w:p w:rsidR="00D944B3" w:rsidRDefault="00D944B3" w:rsidP="00D944B3">
      <w:pPr>
        <w:spacing w:line="240" w:lineRule="auto"/>
        <w:rPr>
          <w:rFonts w:ascii="Arial" w:hAnsi="Arial" w:cs="Arial"/>
        </w:rPr>
      </w:pPr>
    </w:p>
    <w:p w:rsidR="00D944B3" w:rsidRPr="003D1863" w:rsidRDefault="00D944B3" w:rsidP="00D944B3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D944B3" w:rsidRPr="003D1863" w:rsidRDefault="00D944B3" w:rsidP="00D944B3">
      <w:pPr>
        <w:tabs>
          <w:tab w:val="left" w:pos="1470"/>
        </w:tabs>
        <w:spacing w:line="240" w:lineRule="auto"/>
        <w:rPr>
          <w:rFonts w:ascii="Arial" w:hAnsi="Arial" w:cs="Arial"/>
        </w:rPr>
      </w:pPr>
      <w:r w:rsidRPr="003D1863">
        <w:rPr>
          <w:rFonts w:ascii="Arial" w:hAnsi="Arial" w:cs="Arial"/>
        </w:rPr>
        <w:t>Датум</w:t>
      </w:r>
      <w:r>
        <w:rPr>
          <w:rFonts w:ascii="Arial" w:hAnsi="Arial" w:cs="Arial"/>
        </w:rPr>
        <w:t xml:space="preserve"> </w:t>
      </w:r>
      <w:r w:rsidRPr="003D1863">
        <w:rPr>
          <w:rFonts w:ascii="Arial" w:hAnsi="Arial" w:cs="Arial"/>
        </w:rPr>
        <w:t>__________________</w:t>
      </w:r>
    </w:p>
    <w:p w:rsidR="00D944B3" w:rsidRPr="003D1863" w:rsidRDefault="00D944B3" w:rsidP="00D944B3">
      <w:pPr>
        <w:tabs>
          <w:tab w:val="left" w:pos="1470"/>
        </w:tabs>
        <w:spacing w:line="240" w:lineRule="auto"/>
        <w:rPr>
          <w:rFonts w:ascii="Arial" w:hAnsi="Arial" w:cs="Arial"/>
        </w:rPr>
      </w:pPr>
    </w:p>
    <w:p w:rsidR="00D944B3" w:rsidRPr="003D1863" w:rsidRDefault="00D944B3" w:rsidP="00D944B3">
      <w:pPr>
        <w:tabs>
          <w:tab w:val="left" w:pos="1470"/>
        </w:tabs>
        <w:spacing w:line="240" w:lineRule="auto"/>
        <w:rPr>
          <w:rFonts w:ascii="Arial" w:hAnsi="Arial" w:cs="Arial"/>
        </w:rPr>
      </w:pPr>
      <w:r w:rsidRPr="003D1863">
        <w:rPr>
          <w:rFonts w:ascii="Arial" w:hAnsi="Arial" w:cs="Arial"/>
        </w:rPr>
        <w:t>Потпис на понудувач:</w:t>
      </w:r>
      <w:r>
        <w:rPr>
          <w:rFonts w:ascii="Arial" w:hAnsi="Arial" w:cs="Arial"/>
        </w:rPr>
        <w:t xml:space="preserve"> </w:t>
      </w:r>
    </w:p>
    <w:p w:rsidR="000E04A2" w:rsidRDefault="00D944B3"/>
    <w:sectPr w:rsidR="000E04A2" w:rsidSect="00D944B3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B3" w:rsidRDefault="00D944B3" w:rsidP="00D944B3">
      <w:pPr>
        <w:spacing w:after="0" w:line="240" w:lineRule="auto"/>
      </w:pPr>
      <w:r>
        <w:separator/>
      </w:r>
    </w:p>
  </w:endnote>
  <w:endnote w:type="continuationSeparator" w:id="0">
    <w:p w:rsidR="00D944B3" w:rsidRDefault="00D944B3" w:rsidP="00D9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B3" w:rsidRDefault="00D944B3">
    <w:pPr>
      <w:pStyle w:val="Footer"/>
    </w:pPr>
    <w:r w:rsidRPr="002123A6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C28008" wp14:editId="5CB67E95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5815787" cy="597877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787" cy="59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B3" w:rsidRDefault="00D944B3" w:rsidP="00D944B3">
      <w:pPr>
        <w:spacing w:after="0" w:line="240" w:lineRule="auto"/>
      </w:pPr>
      <w:r>
        <w:separator/>
      </w:r>
    </w:p>
  </w:footnote>
  <w:footnote w:type="continuationSeparator" w:id="0">
    <w:p w:rsidR="00D944B3" w:rsidRDefault="00D944B3" w:rsidP="00D9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B3" w:rsidRDefault="00D944B3">
    <w:pPr>
      <w:pStyle w:val="Header"/>
    </w:pPr>
    <w:r>
      <w:rPr>
        <w:noProof/>
        <w:color w:val="000000"/>
        <w:lang w:val="en-US"/>
      </w:rPr>
      <w:drawing>
        <wp:anchor distT="0" distB="0" distL="114300" distR="114300" simplePos="0" relativeHeight="251661312" behindDoc="0" locked="0" layoutInCell="1" allowOverlap="1" wp14:anchorId="72865EB3" wp14:editId="27EBE334">
          <wp:simplePos x="0" y="0"/>
          <wp:positionH relativeFrom="margin">
            <wp:posOffset>3162300</wp:posOffset>
          </wp:positionH>
          <wp:positionV relativeFrom="paragraph">
            <wp:posOffset>-104775</wp:posOffset>
          </wp:positionV>
          <wp:extent cx="1049020" cy="558800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59264" behindDoc="1" locked="0" layoutInCell="1" allowOverlap="1" wp14:anchorId="0063ED38" wp14:editId="14902AD4">
          <wp:simplePos x="0" y="0"/>
          <wp:positionH relativeFrom="column">
            <wp:posOffset>1695450</wp:posOffset>
          </wp:positionH>
          <wp:positionV relativeFrom="paragraph">
            <wp:posOffset>-257175</wp:posOffset>
          </wp:positionV>
          <wp:extent cx="695325" cy="866775"/>
          <wp:effectExtent l="0" t="0" r="9525" b="9525"/>
          <wp:wrapSquare wrapText="bothSides"/>
          <wp:docPr id="29" name="image1.jpg" descr="20_R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g" descr="20_Re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A84"/>
    <w:multiLevelType w:val="hybridMultilevel"/>
    <w:tmpl w:val="297495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B3"/>
    <w:rsid w:val="006F2F27"/>
    <w:rsid w:val="00D944B3"/>
    <w:rsid w:val="00E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C64C5"/>
  <w15:chartTrackingRefBased/>
  <w15:docId w15:val="{6DD1BE4B-FD69-419D-AD18-B5CE8E3E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B3"/>
    <w:pPr>
      <w:suppressAutoHyphens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4B3"/>
    <w:pPr>
      <w:ind w:left="720"/>
      <w:contextualSpacing/>
    </w:pPr>
  </w:style>
  <w:style w:type="table" w:styleId="TableGrid">
    <w:name w:val="Table Grid"/>
    <w:basedOn w:val="TableNormal"/>
    <w:uiPriority w:val="39"/>
    <w:rsid w:val="00D944B3"/>
    <w:pPr>
      <w:suppressAutoHyphens/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B3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D9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B3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2022-06-07T13:00:00Z</dcterms:created>
  <dcterms:modified xsi:type="dcterms:W3CDTF">2022-06-07T13:01:00Z</dcterms:modified>
</cp:coreProperties>
</file>